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7"/>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rPr>
                <w:rFonts w:hint="default"/>
                <w:lang w:val="en-US"/>
              </w:rPr>
              <w:t>28 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rPr>
                <w:rFonts w:hint="default"/>
                <w:lang w:val="en-US"/>
              </w:rPr>
            </w:pPr>
            <w:r>
              <w:rPr>
                <w:rFonts w:hint="default"/>
                <w:lang w:val="en-US"/>
              </w:rPr>
              <w:t>LTVIP2025TMID38530</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shd w:val="clear"/>
            <w:vAlign w:val="top"/>
          </w:tcPr>
          <w:p w14:paraId="381D29FA">
            <w:pPr>
              <w:pStyle w:val="11"/>
              <w:keepNext w:val="0"/>
              <w:keepLines w:val="0"/>
              <w:widowControl/>
              <w:suppressLineNumbers w:val="0"/>
              <w:spacing w:line="240" w:lineRule="auto"/>
              <w:ind w:left="0" w:leftChars="0" w:right="0" w:rightChars="0"/>
              <w:rPr>
                <w:rFonts w:hint="default" w:ascii="Times New Roman" w:hAnsi="Times New Roman" w:eastAsia="SimSun" w:cs="Times New Roman"/>
                <w:kern w:val="0"/>
                <w:sz w:val="22"/>
                <w:szCs w:val="22"/>
                <w:lang w:val="en-US" w:eastAsia="zh-CN" w:bidi="ar"/>
              </w:rPr>
            </w:pPr>
            <w:r>
              <w:rPr>
                <w:rFonts w:hint="default"/>
                <w:sz w:val="22"/>
                <w:szCs w:val="22"/>
                <w:lang w:val="en-US"/>
              </w:rPr>
              <w:t>GrainPalette: A Deep Learning Odyssey in Rice Type Classification Through Transfer Learning</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49284B9D">
      <w:pPr>
        <w:rPr>
          <w:b/>
        </w:rPr>
      </w:pPr>
    </w:p>
    <w:p w14:paraId="279B644E">
      <w:pPr>
        <w:rPr>
          <w:b/>
        </w:rPr>
      </w:pPr>
      <w:r>
        <w:rPr>
          <w:b/>
        </w:rPr>
        <w:t>Problem – Solution Fit Template:</w:t>
      </w:r>
      <w:bookmarkStart w:id="0" w:name="_GoBack"/>
      <w:bookmarkEnd w:id="0"/>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5701E65E">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p w14:paraId="7EEF967C">
      <w:r>
        <w:t>References:</w:t>
      </w:r>
    </w:p>
    <w:p w14:paraId="486D1A4B">
      <w:pPr>
        <w:numPr>
          <w:ilvl w:val="0"/>
          <w:numId w:val="2"/>
        </w:numPr>
        <w:pBdr>
          <w:top w:val="none" w:color="auto" w:sz="0" w:space="0"/>
          <w:left w:val="none" w:color="auto" w:sz="0" w:space="0"/>
          <w:bottom w:val="none" w:color="auto" w:sz="0" w:space="0"/>
          <w:right w:val="none" w:color="auto" w:sz="0" w:space="0"/>
          <w:between w:val="none" w:color="auto" w:sz="0" w:space="0"/>
        </w:pBdr>
        <w:spacing w:after="0"/>
        <w:rPr>
          <w:color w:val="000000"/>
        </w:rPr>
      </w:pPr>
      <w:r>
        <w:fldChar w:fldCharType="begin"/>
      </w:r>
      <w:r>
        <w:instrText xml:space="preserve"> HYPERLINK "https://www.ideahackers.network/problem-solution-fit-canvas/" \h </w:instrText>
      </w:r>
      <w:r>
        <w:fldChar w:fldCharType="separate"/>
      </w:r>
      <w:r>
        <w:rPr>
          <w:color w:val="0563C1"/>
          <w:u w:val="single"/>
        </w:rPr>
        <w:t>https://www.ideahackers.network/problem-solution-fit-canvas/</w:t>
      </w:r>
      <w:r>
        <w:rPr>
          <w:color w:val="0563C1"/>
          <w:u w:val="single"/>
        </w:rPr>
        <w:fldChar w:fldCharType="end"/>
      </w:r>
    </w:p>
    <w:p w14:paraId="1C9683D8">
      <w:pPr>
        <w:numPr>
          <w:ilvl w:val="0"/>
          <w:numId w:val="2"/>
        </w:numPr>
        <w:pBdr>
          <w:top w:val="none" w:color="auto" w:sz="0" w:space="0"/>
          <w:left w:val="none" w:color="auto" w:sz="0" w:space="0"/>
          <w:bottom w:val="none" w:color="auto" w:sz="0" w:space="0"/>
          <w:right w:val="none" w:color="auto" w:sz="0" w:space="0"/>
          <w:between w:val="none" w:color="auto" w:sz="0" w:space="0"/>
        </w:pBdr>
        <w:rPr>
          <w:color w:val="000000"/>
        </w:rPr>
      </w:pPr>
      <w:r>
        <w:fldChar w:fldCharType="begin"/>
      </w:r>
      <w:r>
        <w:instrText xml:space="preserve"> HYPERLINK "https://medium.com/@epicantus/problem-solution-fit-canvas-aa3dd59cb4fe" \h </w:instrText>
      </w:r>
      <w:r>
        <w:fldChar w:fldCharType="separate"/>
      </w:r>
      <w:r>
        <w:rPr>
          <w:color w:val="0563C1"/>
          <w:u w:val="single"/>
        </w:rPr>
        <w:t>https://medium.com/@epicantus/problem-solution-fit-canvas-aa3dd59cb4fe</w:t>
      </w:r>
      <w:r>
        <w:rPr>
          <w:color w:val="0563C1"/>
          <w:u w:val="single"/>
        </w:rPr>
        <w:fldChar w:fldCharType="end"/>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5BCA792-BC3D-496A-A9B7-E853ECC51500}"/>
  </w:font>
  <w:font w:name="Arial">
    <w:panose1 w:val="020B0604020202020204"/>
    <w:charset w:val="00"/>
    <w:family w:val="swiss"/>
    <w:pitch w:val="default"/>
    <w:sig w:usb0="E0002EFF" w:usb1="C000785B" w:usb2="00000009" w:usb3="00000000" w:csb0="400001FF" w:csb1="FFFF0000"/>
    <w:embedRegular r:id="rId2" w:fontKey="{A151C599-C3CC-433C-8E4A-D6765949E61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B538BF2-B82E-43A7-90BF-FF01399CDC75}"/>
  </w:font>
  <w:font w:name="Wingdings">
    <w:panose1 w:val="05000000000000000000"/>
    <w:charset w:val="02"/>
    <w:family w:val="auto"/>
    <w:pitch w:val="default"/>
    <w:sig w:usb0="00000000" w:usb1="00000000" w:usb2="00000000" w:usb3="00000000" w:csb0="80000000" w:csb1="00000000"/>
    <w:embedRegular r:id="rId4" w:fontKey="{54E375B9-C754-4C23-BB95-5686DF5CB21A}"/>
  </w:font>
  <w:font w:name="Calibri">
    <w:panose1 w:val="020F0502020204030204"/>
    <w:charset w:val="86"/>
    <w:family w:val="swiss"/>
    <w:pitch w:val="default"/>
    <w:sig w:usb0="E4002EFF" w:usb1="C000247B" w:usb2="00000009" w:usb3="00000000" w:csb0="200001FF" w:csb1="00000000"/>
    <w:embedRegular r:id="rId5" w:fontKey="{90A58CD4-A33A-4E89-88F6-9B8580484475}"/>
  </w:font>
  <w:font w:name="等线">
    <w:altName w:val="Arial Unicode MS"/>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ECF110EC-C367-4D40-95B8-37E2EA44DF2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9B3FDE50-204C-41C0-B246-4FB45EB14BA0}"/>
  </w:font>
  <w:font w:name="Arial Unicode MS">
    <w:panose1 w:val="020B0604020202020204"/>
    <w:charset w:val="86"/>
    <w:family w:val="auto"/>
    <w:pitch w:val="default"/>
    <w:sig w:usb0="FFFFFFFF" w:usb1="E9FFFFFF" w:usb2="0000003F" w:usb3="00000000" w:csb0="603F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675D24DA"/>
    <w:multiLevelType w:val="multilevel"/>
    <w:tmpl w:val="675D24D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6ECE3BD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3">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itle"/>
    <w:basedOn w:val="1"/>
    <w:next w:val="1"/>
    <w:qFormat/>
    <w:uiPriority w:val="10"/>
    <w:pPr>
      <w:keepNext/>
      <w:keepLines/>
      <w:spacing w:before="480" w:after="120"/>
    </w:pPr>
    <w:rPr>
      <w:b/>
      <w:sz w:val="72"/>
      <w:szCs w:val="72"/>
    </w:rPr>
  </w:style>
  <w:style w:type="character" w:customStyle="1" w:styleId="15">
    <w:name w:val="Unresolved Mention"/>
    <w:basedOn w:val="8"/>
    <w:semiHidden/>
    <w:unhideWhenUsed/>
    <w:qFormat/>
    <w:uiPriority w:val="99"/>
    <w:rPr>
      <w:color w:val="605E5C"/>
      <w:shd w:val="clear" w:color="auto" w:fill="E1DFDD"/>
    </w:rPr>
  </w:style>
  <w:style w:type="paragraph" w:styleId="16">
    <w:name w:val="List Paragraph"/>
    <w:basedOn w:val="1"/>
    <w:qFormat/>
    <w:uiPriority w:val="34"/>
    <w:pPr>
      <w:ind w:left="720"/>
      <w:contextualSpacing/>
    </w:pPr>
  </w:style>
  <w:style w:type="table" w:customStyle="1" w:styleId="17">
    <w:name w:val="_Style 15"/>
    <w:basedOn w:val="9"/>
    <w:qFormat/>
    <w:uiPriority w:val="0"/>
    <w:pPr>
      <w:spacing w:after="0" w:line="240" w:lineRule="auto"/>
    </w:pPr>
  </w:style>
  <w:style w:type="table" w:customStyle="1" w:styleId="18">
    <w:name w:val="_Style 17"/>
    <w:basedOn w:val="19"/>
    <w:qFormat/>
    <w:uiPriority w:val="0"/>
    <w:pPr>
      <w:spacing w:after="0" w:line="240" w:lineRule="auto"/>
    </w:pPr>
    <w:tblPr>
      <w:tblCellMar>
        <w:top w:w="0" w:type="dxa"/>
        <w:left w:w="108" w:type="dxa"/>
        <w:bottom w:w="0" w:type="dxa"/>
        <w:right w:w="108" w:type="dxa"/>
      </w:tblCellMar>
    </w:tblPr>
  </w:style>
  <w:style w:type="table" w:customStyle="1" w:styleId="19">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2</Pages>
  <Words>194</Words>
  <Characters>1112</Characters>
  <Lines>9</Lines>
  <Paragraphs>2</Paragraphs>
  <TotalTime>0</TotalTime>
  <ScaleCrop>false</ScaleCrop>
  <LinksUpToDate>false</LinksUpToDate>
  <CharactersWithSpaces>1304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user</cp:lastModifiedBy>
  <cp:lastPrinted>2025-02-15T04:32:00Z</cp:lastPrinted>
  <dcterms:modified xsi:type="dcterms:W3CDTF">2025-07-20T06:43:08Z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07D856F25AA84335A970152615A882CD_12</vt:lpwstr>
  </property>
</Properties>
</file>